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36" w:rsidRDefault="00646936" w:rsidP="001C787D">
      <w:pPr>
        <w:rPr>
          <w:rFonts w:asciiTheme="majorHAnsi" w:hAnsiTheme="majorHAnsi" w:cstheme="majorHAnsi"/>
        </w:rPr>
      </w:pPr>
    </w:p>
    <w:p w:rsidR="00646936" w:rsidRPr="00541144" w:rsidRDefault="00646936" w:rsidP="001C787D">
      <w:pPr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Food Vendor List template</w:t>
      </w:r>
    </w:p>
    <w:p w:rsidR="00646936" w:rsidRDefault="00646936" w:rsidP="001C787D">
      <w:pPr>
        <w:rPr>
          <w:rFonts w:ascii="Calibri" w:hAnsi="Calibri" w:cs="Calibri"/>
          <w:iCs/>
          <w:color w:val="000000"/>
          <w:sz w:val="24"/>
          <w:szCs w:val="24"/>
          <w:lang w:val="en-AU" w:eastAsia="en-AU"/>
        </w:rPr>
      </w:pPr>
      <w:r w:rsidRPr="00315CEF">
        <w:rPr>
          <w:rFonts w:ascii="Calibri" w:hAnsi="Calibri" w:cs="Calibri"/>
          <w:iCs/>
          <w:color w:val="000000"/>
          <w:sz w:val="24"/>
          <w:szCs w:val="24"/>
          <w:lang w:val="en-AU" w:eastAsia="en-AU"/>
        </w:rPr>
        <w:t>To assist the Environmental Health team, please provide a complete list of food vendors that will be operating at your event on the table below.</w:t>
      </w:r>
    </w:p>
    <w:p w:rsidR="00446A00" w:rsidRPr="00446A00" w:rsidRDefault="00446A00" w:rsidP="001C787D">
      <w:pPr>
        <w:rPr>
          <w:rFonts w:ascii="Calibri" w:hAnsi="Calibri" w:cs="Calibri"/>
          <w:iCs/>
          <w:color w:val="000000"/>
          <w:sz w:val="24"/>
          <w:szCs w:val="24"/>
          <w:lang w:val="en-AU" w:eastAsia="en-AU"/>
        </w:rPr>
      </w:pPr>
      <w:r w:rsidRPr="00446A00">
        <w:rPr>
          <w:rFonts w:ascii="Calibri" w:hAnsi="Calibri" w:cs="Calibri"/>
          <w:iCs/>
          <w:color w:val="000000"/>
          <w:sz w:val="24"/>
          <w:szCs w:val="24"/>
          <w:lang w:val="en-AU" w:eastAsia="en-AU"/>
        </w:rPr>
        <w:t xml:space="preserve">Please note, all vendors must hold a City of Perth Food Vendor Permit to trade within the city. You can apply via our </w:t>
      </w:r>
      <w:hyperlink r:id="rId11" w:history="1">
        <w:r w:rsidRPr="00446A00">
          <w:rPr>
            <w:rStyle w:val="Hyperlink"/>
            <w:rFonts w:ascii="Calibri" w:hAnsi="Calibri" w:cs="Calibri"/>
            <w:sz w:val="24"/>
            <w:szCs w:val="24"/>
            <w:lang w:val="en-AU" w:eastAsia="en-AU"/>
          </w:rPr>
          <w:t>online portal</w:t>
        </w:r>
      </w:hyperlink>
      <w:r w:rsidRPr="00446A00">
        <w:rPr>
          <w:rFonts w:ascii="Calibri" w:hAnsi="Calibri" w:cs="Calibri"/>
          <w:iCs/>
          <w:color w:val="000000"/>
          <w:sz w:val="24"/>
          <w:szCs w:val="24"/>
          <w:lang w:val="en-AU" w:eastAsia="en-AU"/>
        </w:rPr>
        <w:t xml:space="preserve">. </w:t>
      </w:r>
    </w:p>
    <w:p w:rsidR="00C52C56" w:rsidRDefault="00C52C56" w:rsidP="001C787D">
      <w:pPr>
        <w:rPr>
          <w:rFonts w:asciiTheme="majorHAnsi" w:hAnsiTheme="majorHAnsi" w:cstheme="majorHAnsi"/>
        </w:rPr>
      </w:pPr>
    </w:p>
    <w:tbl>
      <w:tblPr>
        <w:tblW w:w="5101" w:type="pct"/>
        <w:tblLook w:val="04A0" w:firstRow="1" w:lastRow="0" w:firstColumn="1" w:lastColumn="0" w:noHBand="0" w:noVBand="1"/>
      </w:tblPr>
      <w:tblGrid>
        <w:gridCol w:w="1021"/>
        <w:gridCol w:w="1749"/>
        <w:gridCol w:w="1541"/>
        <w:gridCol w:w="2097"/>
        <w:gridCol w:w="1353"/>
        <w:gridCol w:w="3510"/>
        <w:gridCol w:w="1313"/>
        <w:gridCol w:w="2154"/>
      </w:tblGrid>
      <w:tr w:rsidR="00315CEF" w:rsidRPr="00315CEF" w:rsidTr="00446A00">
        <w:trPr>
          <w:trHeight w:val="3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0C4" w:themeFill="accent6"/>
            <w:noWrap/>
            <w:vAlign w:val="bottom"/>
            <w:hideMark/>
          </w:tcPr>
          <w:p w:rsidR="00315CEF" w:rsidRPr="00446A00" w:rsidRDefault="00315CEF" w:rsidP="00315CEF">
            <w:pPr>
              <w:rPr>
                <w:rFonts w:ascii="Calibri" w:hAnsi="Calibri" w:cs="Calibri"/>
                <w:b/>
                <w:bCs/>
                <w:sz w:val="24"/>
                <w:szCs w:val="24"/>
                <w:lang w:val="en-AU" w:eastAsia="en-AU"/>
              </w:rPr>
            </w:pPr>
            <w:r w:rsidRPr="00446A00">
              <w:rPr>
                <w:rFonts w:ascii="Calibri" w:hAnsi="Calibri" w:cs="Calibri"/>
                <w:b/>
                <w:bCs/>
                <w:sz w:val="24"/>
                <w:szCs w:val="24"/>
                <w:lang w:val="en-AU" w:eastAsia="en-AU"/>
              </w:rPr>
              <w:t xml:space="preserve">EVENT NAME:                                                      </w:t>
            </w:r>
          </w:p>
        </w:tc>
      </w:tr>
      <w:tr w:rsidR="00315CEF" w:rsidRPr="00315CEF" w:rsidTr="00446A00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0C4" w:themeFill="accent6"/>
            <w:noWrap/>
            <w:vAlign w:val="bottom"/>
            <w:hideMark/>
          </w:tcPr>
          <w:p w:rsidR="00315CEF" w:rsidRPr="00446A00" w:rsidRDefault="00315CEF" w:rsidP="00315CEF">
            <w:pPr>
              <w:rPr>
                <w:rFonts w:ascii="Calibri" w:hAnsi="Calibri" w:cs="Calibri"/>
                <w:b/>
                <w:bCs/>
                <w:sz w:val="24"/>
                <w:szCs w:val="24"/>
                <w:lang w:val="en-AU" w:eastAsia="en-AU"/>
              </w:rPr>
            </w:pPr>
            <w:r w:rsidRPr="00446A00">
              <w:rPr>
                <w:rFonts w:ascii="Calibri" w:hAnsi="Calibri" w:cs="Calibri"/>
                <w:b/>
                <w:bCs/>
                <w:sz w:val="24"/>
                <w:szCs w:val="24"/>
                <w:lang w:val="en-AU" w:eastAsia="en-AU"/>
              </w:rPr>
              <w:t xml:space="preserve">EVENT DATE &amp; CONTACT:                                                      </w:t>
            </w:r>
          </w:p>
        </w:tc>
      </w:tr>
      <w:tr w:rsidR="00541144" w:rsidRPr="00315CEF" w:rsidTr="00541144">
        <w:trPr>
          <w:trHeight w:val="12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541144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Permit n</w:t>
            </w: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umber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541144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Trading n</w:t>
            </w: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ame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541144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Vendor contact n</w:t>
            </w: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ame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 and number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094AFA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Permit Expiry Date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Default="004709AC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Sampling only</w:t>
            </w:r>
          </w:p>
          <w:p w:rsidR="004709AC" w:rsidRPr="00541144" w:rsidRDefault="004709AC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(Y/N)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541144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Descriptio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n of f</w:t>
            </w: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ood being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sold/ s</w:t>
            </w: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erved</w:t>
            </w:r>
            <w:r w:rsidR="004709AC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541144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Food van license plate (if applicable)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4" w:rsidRPr="00541144" w:rsidRDefault="00541144" w:rsidP="0054114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Council where r</w:t>
            </w:r>
            <w:r w:rsidRPr="00541144">
              <w:rPr>
                <w:rFonts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egistered</w:t>
            </w:r>
          </w:p>
        </w:tc>
      </w:tr>
      <w:tr w:rsidR="00541144" w:rsidRPr="00315CEF" w:rsidTr="00541144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proofErr w:type="spellStart"/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Eg</w:t>
            </w:r>
            <w:proofErr w:type="spellEnd"/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.</w:t>
            </w:r>
          </w:p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FVA 123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Delicious Treats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John Smith</w:t>
            </w:r>
          </w:p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0444 444 444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094AFA" w:rsidRDefault="00094AFA" w:rsidP="00094AFA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AU" w:eastAsia="en-AU"/>
              </w:rPr>
            </w:pPr>
            <w:r w:rsidRPr="00094AFA">
              <w:rPr>
                <w:rFonts w:cstheme="minorHAnsi"/>
                <w:color w:val="FF0000"/>
                <w:sz w:val="24"/>
                <w:szCs w:val="24"/>
                <w:lang w:val="en-AU" w:eastAsia="en-AU"/>
              </w:rPr>
              <w:t>30/06/202</w:t>
            </w:r>
            <w:r>
              <w:rPr>
                <w:rFonts w:cstheme="minorHAnsi"/>
                <w:color w:val="FF0000"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4709AC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De</w:t>
            </w:r>
            <w:r w:rsidR="00094AFA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s</w:t>
            </w:r>
            <w:bookmarkStart w:id="0" w:name="_GoBack"/>
            <w:bookmarkEnd w:id="0"/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serts, baked goods, soft drinks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1DWG173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094AFA">
            <w:pPr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Town of </w:t>
            </w:r>
            <w:r w:rsidR="00094AFA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“</w:t>
            </w:r>
            <w:r w:rsidRPr="00541144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Place</w:t>
            </w:r>
            <w:r w:rsidR="00094AFA">
              <w:rPr>
                <w:rFonts w:cstheme="minorHAnsi"/>
                <w:i/>
                <w:iCs/>
                <w:color w:val="FF0000"/>
                <w:sz w:val="24"/>
                <w:szCs w:val="24"/>
                <w:lang w:val="en-AU" w:eastAsia="en-AU"/>
              </w:rPr>
              <w:t>”</w:t>
            </w:r>
          </w:p>
        </w:tc>
      </w:tr>
      <w:tr w:rsidR="00541144" w:rsidRPr="00315CEF" w:rsidTr="00541144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41144" w:rsidRPr="00315CEF" w:rsidTr="00541144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41144" w:rsidRPr="00315CEF" w:rsidTr="00541144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41144" w:rsidRPr="00315CEF" w:rsidTr="00446A00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41144" w:rsidRPr="00315CEF" w:rsidTr="00446A00">
        <w:trPr>
          <w:trHeight w:val="28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  <w:p w:rsidR="002467ED" w:rsidRPr="00541144" w:rsidRDefault="002467ED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44" w:rsidRPr="00541144" w:rsidRDefault="00541144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  <w:r w:rsidRPr="00541144"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446A00" w:rsidRPr="00315CEF" w:rsidTr="00446A00">
        <w:trPr>
          <w:trHeight w:val="28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  <w:p w:rsidR="00446A00" w:rsidRPr="00541144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00" w:rsidRPr="00541144" w:rsidRDefault="00446A00" w:rsidP="00315CEF">
            <w:pPr>
              <w:rPr>
                <w:rFonts w:cstheme="minorHAnsi"/>
                <w:color w:val="000000"/>
                <w:sz w:val="24"/>
                <w:szCs w:val="24"/>
                <w:lang w:val="en-AU" w:eastAsia="en-AU"/>
              </w:rPr>
            </w:pPr>
          </w:p>
        </w:tc>
      </w:tr>
    </w:tbl>
    <w:p w:rsidR="00C52C56" w:rsidRPr="001C787D" w:rsidRDefault="00C52C56" w:rsidP="001C787D">
      <w:pPr>
        <w:rPr>
          <w:rFonts w:asciiTheme="majorHAnsi" w:hAnsiTheme="majorHAnsi" w:cstheme="majorHAnsi"/>
        </w:rPr>
      </w:pPr>
    </w:p>
    <w:sectPr w:rsidR="00C52C56" w:rsidRPr="001C787D" w:rsidSect="00646936">
      <w:footerReference w:type="default" r:id="rId12"/>
      <w:headerReference w:type="first" r:id="rId13"/>
      <w:footerReference w:type="first" r:id="rId14"/>
      <w:pgSz w:w="16838" w:h="11906" w:orient="landscape" w:code="9"/>
      <w:pgMar w:top="1021" w:right="1361" w:bottom="284" w:left="1021" w:header="851" w:footer="22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20" w:rsidRDefault="00A46E20" w:rsidP="00EA6AB4">
      <w:r>
        <w:separator/>
      </w:r>
    </w:p>
  </w:endnote>
  <w:endnote w:type="continuationSeparator" w:id="0">
    <w:p w:rsidR="00A46E20" w:rsidRDefault="00A46E20" w:rsidP="00E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20" w:rsidRDefault="00A46E20" w:rsidP="006F5BF9">
    <w:pPr>
      <w:pStyle w:val="Footer"/>
      <w:tabs>
        <w:tab w:val="clear" w:pos="4680"/>
        <w:tab w:val="clear" w:pos="9360"/>
        <w:tab w:val="right" w:pos="145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44" w:rsidRPr="00541144" w:rsidRDefault="00541144">
    <w:pPr>
      <w:pStyle w:val="Footer"/>
      <w:rPr>
        <w:sz w:val="18"/>
        <w:szCs w:val="18"/>
        <w:lang w:val="en-AU"/>
      </w:rPr>
    </w:pPr>
    <w:r w:rsidRPr="00541144">
      <w:rPr>
        <w:sz w:val="18"/>
        <w:szCs w:val="18"/>
        <w:lang w:val="en-AU"/>
      </w:rPr>
      <w:t>CM:148690/20 created 05/08/2020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20" w:rsidRDefault="00A46E20" w:rsidP="00EA6AB4">
      <w:r>
        <w:separator/>
      </w:r>
    </w:p>
  </w:footnote>
  <w:footnote w:type="continuationSeparator" w:id="0">
    <w:p w:rsidR="00A46E20" w:rsidRDefault="00A46E20" w:rsidP="00EA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20" w:rsidRDefault="00A46E20" w:rsidP="00050B20">
    <w:pPr>
      <w:pStyle w:val="Headerspacer"/>
      <w:tabs>
        <w:tab w:val="clear" w:pos="4680"/>
        <w:tab w:val="clear" w:pos="9360"/>
        <w:tab w:val="left" w:pos="412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CE2EB98" wp14:editId="587521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75620" cy="1777745"/>
          <wp:effectExtent l="0" t="0" r="0" b="0"/>
          <wp:wrapNone/>
          <wp:docPr id="10" name="Picture 10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4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044" cy="186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09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E8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E6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58E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4A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AA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0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82D"/>
    <w:multiLevelType w:val="hybridMultilevel"/>
    <w:tmpl w:val="182CCCD2"/>
    <w:lvl w:ilvl="0" w:tplc="707805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F5207"/>
    <w:multiLevelType w:val="hybridMultilevel"/>
    <w:tmpl w:val="42A66890"/>
    <w:lvl w:ilvl="0" w:tplc="4300E8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09681068"/>
    <w:multiLevelType w:val="multilevel"/>
    <w:tmpl w:val="566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AA4603"/>
    <w:multiLevelType w:val="hybridMultilevel"/>
    <w:tmpl w:val="49C6A6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A2166"/>
    <w:multiLevelType w:val="hybridMultilevel"/>
    <w:tmpl w:val="0F64D152"/>
    <w:lvl w:ilvl="0" w:tplc="FB86EF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E70ED"/>
    <w:multiLevelType w:val="hybridMultilevel"/>
    <w:tmpl w:val="2B40A11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9A6430"/>
    <w:multiLevelType w:val="hybridMultilevel"/>
    <w:tmpl w:val="98822C96"/>
    <w:lvl w:ilvl="0" w:tplc="ACC0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20E76844"/>
    <w:multiLevelType w:val="multilevel"/>
    <w:tmpl w:val="ED1AB518"/>
    <w:lvl w:ilvl="0">
      <w:start w:val="1"/>
      <w:numFmt w:val="decimal"/>
      <w:pStyle w:val="COPNumberedBulle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8" w15:restartNumberingAfterBreak="0">
    <w:nsid w:val="268316A8"/>
    <w:multiLevelType w:val="hybridMultilevel"/>
    <w:tmpl w:val="E014DD5C"/>
    <w:lvl w:ilvl="0" w:tplc="0C09000D">
      <w:start w:val="1"/>
      <w:numFmt w:val="bullet"/>
      <w:lvlText w:val=""/>
      <w:lvlJc w:val="left"/>
      <w:pPr>
        <w:ind w:left="17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291A0F3B"/>
    <w:multiLevelType w:val="hybridMultilevel"/>
    <w:tmpl w:val="F7BA3FAE"/>
    <w:lvl w:ilvl="0" w:tplc="C03414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2CC54B5E"/>
    <w:multiLevelType w:val="multilevel"/>
    <w:tmpl w:val="18409E8A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2D653F5F"/>
    <w:multiLevelType w:val="multilevel"/>
    <w:tmpl w:val="8DD6BD86"/>
    <w:lvl w:ilvl="0">
      <w:start w:val="1"/>
      <w:numFmt w:val="bullet"/>
      <w:pStyle w:val="COP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EC3B5E"/>
    <w:multiLevelType w:val="hybridMultilevel"/>
    <w:tmpl w:val="9A5ADD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F7E40"/>
    <w:multiLevelType w:val="multilevel"/>
    <w:tmpl w:val="55B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C38C9"/>
    <w:multiLevelType w:val="hybridMultilevel"/>
    <w:tmpl w:val="4A502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CFB"/>
    <w:multiLevelType w:val="hybridMultilevel"/>
    <w:tmpl w:val="6062E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43A0"/>
    <w:multiLevelType w:val="multilevel"/>
    <w:tmpl w:val="139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6935E0"/>
    <w:multiLevelType w:val="hybridMultilevel"/>
    <w:tmpl w:val="1F7633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54DEA"/>
    <w:multiLevelType w:val="hybridMultilevel"/>
    <w:tmpl w:val="3EF00508"/>
    <w:lvl w:ilvl="0" w:tplc="0FCC43B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78657CC3"/>
    <w:multiLevelType w:val="hybridMultilevel"/>
    <w:tmpl w:val="9CBE9C8E"/>
    <w:lvl w:ilvl="0" w:tplc="63FC5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3E80"/>
    <w:multiLevelType w:val="hybridMultilevel"/>
    <w:tmpl w:val="7BB2C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29"/>
  </w:num>
  <w:num w:numId="14">
    <w:abstractNumId w:val="14"/>
  </w:num>
  <w:num w:numId="15">
    <w:abstractNumId w:val="29"/>
    <w:lvlOverride w:ilvl="0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lvl w:ilvl="0">
        <w:start w:val="1"/>
        <w:numFmt w:val="decimal"/>
        <w:pStyle w:val="COPNumberedBulle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13" w:hanging="357"/>
        </w:pPr>
        <w:rPr>
          <w:rFonts w:hint="default"/>
        </w:rPr>
      </w:lvl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9"/>
  </w:num>
  <w:num w:numId="25">
    <w:abstractNumId w:val="11"/>
  </w:num>
  <w:num w:numId="26">
    <w:abstractNumId w:val="16"/>
  </w:num>
  <w:num w:numId="27">
    <w:abstractNumId w:val="26"/>
  </w:num>
  <w:num w:numId="28">
    <w:abstractNumId w:val="23"/>
  </w:num>
  <w:num w:numId="29">
    <w:abstractNumId w:val="18"/>
  </w:num>
  <w:num w:numId="30">
    <w:abstractNumId w:val="27"/>
  </w:num>
  <w:num w:numId="31">
    <w:abstractNumId w:val="13"/>
  </w:num>
  <w:num w:numId="32">
    <w:abstractNumId w:val="15"/>
  </w:num>
  <w:num w:numId="33">
    <w:abstractNumId w:val="30"/>
  </w:num>
  <w:num w:numId="34">
    <w:abstractNumId w:val="22"/>
  </w:num>
  <w:num w:numId="35">
    <w:abstractNumId w:val="24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0"/>
    <w:rsid w:val="00011EDA"/>
    <w:rsid w:val="0003287F"/>
    <w:rsid w:val="0007745D"/>
    <w:rsid w:val="000938B1"/>
    <w:rsid w:val="00094AFA"/>
    <w:rsid w:val="000D3C72"/>
    <w:rsid w:val="000E7159"/>
    <w:rsid w:val="001165E3"/>
    <w:rsid w:val="001344B4"/>
    <w:rsid w:val="00145452"/>
    <w:rsid w:val="00187CF9"/>
    <w:rsid w:val="001B3B83"/>
    <w:rsid w:val="001C4B95"/>
    <w:rsid w:val="001C787D"/>
    <w:rsid w:val="001E1C2A"/>
    <w:rsid w:val="001E4B90"/>
    <w:rsid w:val="00227E6B"/>
    <w:rsid w:val="002467ED"/>
    <w:rsid w:val="00277F52"/>
    <w:rsid w:val="00284B6E"/>
    <w:rsid w:val="002A02C7"/>
    <w:rsid w:val="002D74A0"/>
    <w:rsid w:val="002E1FE2"/>
    <w:rsid w:val="002E63AD"/>
    <w:rsid w:val="002E76D5"/>
    <w:rsid w:val="00315CEF"/>
    <w:rsid w:val="00356871"/>
    <w:rsid w:val="00356B45"/>
    <w:rsid w:val="00375098"/>
    <w:rsid w:val="003A00F6"/>
    <w:rsid w:val="003C3018"/>
    <w:rsid w:val="003C3488"/>
    <w:rsid w:val="00446A00"/>
    <w:rsid w:val="00457A01"/>
    <w:rsid w:val="004709AC"/>
    <w:rsid w:val="00475BD8"/>
    <w:rsid w:val="004959B0"/>
    <w:rsid w:val="004E20A6"/>
    <w:rsid w:val="0051796A"/>
    <w:rsid w:val="00541144"/>
    <w:rsid w:val="00551238"/>
    <w:rsid w:val="00594C27"/>
    <w:rsid w:val="005B7392"/>
    <w:rsid w:val="005C5208"/>
    <w:rsid w:val="005D3A63"/>
    <w:rsid w:val="005E1F2F"/>
    <w:rsid w:val="005E22E8"/>
    <w:rsid w:val="00605B81"/>
    <w:rsid w:val="00636CA1"/>
    <w:rsid w:val="00646936"/>
    <w:rsid w:val="00665F50"/>
    <w:rsid w:val="006759AA"/>
    <w:rsid w:val="006D1313"/>
    <w:rsid w:val="006E5D76"/>
    <w:rsid w:val="006E6397"/>
    <w:rsid w:val="006F5BF9"/>
    <w:rsid w:val="00745F86"/>
    <w:rsid w:val="007747BA"/>
    <w:rsid w:val="007878C7"/>
    <w:rsid w:val="007D14D5"/>
    <w:rsid w:val="00844639"/>
    <w:rsid w:val="00854421"/>
    <w:rsid w:val="00892F75"/>
    <w:rsid w:val="008A0602"/>
    <w:rsid w:val="008A2923"/>
    <w:rsid w:val="008A44BD"/>
    <w:rsid w:val="00961525"/>
    <w:rsid w:val="009B5B2F"/>
    <w:rsid w:val="00A053DE"/>
    <w:rsid w:val="00A13A9A"/>
    <w:rsid w:val="00A22178"/>
    <w:rsid w:val="00A46E20"/>
    <w:rsid w:val="00A57EC4"/>
    <w:rsid w:val="00A62427"/>
    <w:rsid w:val="00A77193"/>
    <w:rsid w:val="00A96426"/>
    <w:rsid w:val="00AC6CA5"/>
    <w:rsid w:val="00AD3D10"/>
    <w:rsid w:val="00AE6771"/>
    <w:rsid w:val="00B01CFE"/>
    <w:rsid w:val="00B649F7"/>
    <w:rsid w:val="00B700E1"/>
    <w:rsid w:val="00B74478"/>
    <w:rsid w:val="00B7613E"/>
    <w:rsid w:val="00BC3A2A"/>
    <w:rsid w:val="00C029B8"/>
    <w:rsid w:val="00C31CF9"/>
    <w:rsid w:val="00C33D3B"/>
    <w:rsid w:val="00C34050"/>
    <w:rsid w:val="00C42D2A"/>
    <w:rsid w:val="00C461DC"/>
    <w:rsid w:val="00C52C56"/>
    <w:rsid w:val="00C90D30"/>
    <w:rsid w:val="00D00578"/>
    <w:rsid w:val="00D27FEF"/>
    <w:rsid w:val="00D310BA"/>
    <w:rsid w:val="00D52485"/>
    <w:rsid w:val="00D55FAA"/>
    <w:rsid w:val="00D83C87"/>
    <w:rsid w:val="00DD4ED9"/>
    <w:rsid w:val="00DE4DBB"/>
    <w:rsid w:val="00E0144A"/>
    <w:rsid w:val="00E02DFD"/>
    <w:rsid w:val="00E0498F"/>
    <w:rsid w:val="00E40130"/>
    <w:rsid w:val="00E47D40"/>
    <w:rsid w:val="00E71FF1"/>
    <w:rsid w:val="00E768B6"/>
    <w:rsid w:val="00E81187"/>
    <w:rsid w:val="00EA566F"/>
    <w:rsid w:val="00EA6AB4"/>
    <w:rsid w:val="00EC6FF0"/>
    <w:rsid w:val="00ED6ACD"/>
    <w:rsid w:val="00F1659E"/>
    <w:rsid w:val="00F6369D"/>
    <w:rsid w:val="00F83368"/>
    <w:rsid w:val="00FA7FC3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4A5D10"/>
  <w15:chartTrackingRefBased/>
  <w15:docId w15:val="{6BB8A610-A88B-4207-88C9-CA8718F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56"/>
    <w:pPr>
      <w:spacing w:after="0" w:line="240" w:lineRule="auto"/>
    </w:pPr>
    <w:rPr>
      <w:rFonts w:asciiTheme="minorHAnsi" w:eastAsia="Times New Roman" w:hAnsiTheme="minorHAnsi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EC6FF0"/>
    <w:pPr>
      <w:keepNext/>
      <w:keepLines/>
      <w:pageBreakBefore/>
      <w:numPr>
        <w:numId w:val="22"/>
      </w:numPr>
      <w:spacing w:after="280" w:line="640" w:lineRule="exact"/>
      <w:outlineLvl w:val="0"/>
    </w:pPr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45452"/>
    <w:pPr>
      <w:keepNext/>
      <w:keepLines/>
      <w:numPr>
        <w:ilvl w:val="1"/>
        <w:numId w:val="22"/>
      </w:numPr>
      <w:spacing w:before="400" w:line="38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3287F"/>
    <w:pPr>
      <w:keepNext/>
      <w:keepLines/>
      <w:numPr>
        <w:ilvl w:val="2"/>
        <w:numId w:val="22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3C3488"/>
    <w:pPr>
      <w:keepNext/>
      <w:keepLines/>
      <w:numPr>
        <w:ilvl w:val="3"/>
        <w:numId w:val="22"/>
      </w:numPr>
      <w:spacing w:before="320" w:line="280" w:lineRule="exac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C3488"/>
    <w:pPr>
      <w:keepNext/>
      <w:keepLines/>
      <w:numPr>
        <w:ilvl w:val="4"/>
        <w:numId w:val="22"/>
      </w:numPr>
      <w:spacing w:before="40" w:after="0" w:line="280" w:lineRule="exact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61DC"/>
    <w:pPr>
      <w:keepNext/>
      <w:keepLines/>
      <w:spacing w:before="40" w:line="300" w:lineRule="exact"/>
      <w:outlineLvl w:val="5"/>
    </w:pPr>
    <w:rPr>
      <w:rFonts w:asciiTheme="majorHAnsi" w:eastAsiaTheme="majorEastAsia" w:hAnsiTheme="majorHAnsi" w:cstheme="majorBidi"/>
      <w:color w:val="071F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C31CF9"/>
    <w:rPr>
      <w:color w:val="000000" w:themeColor="text1"/>
    </w:rPr>
  </w:style>
  <w:style w:type="paragraph" w:styleId="Footer">
    <w:name w:val="footer"/>
    <w:link w:val="Foot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31CF9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C6FF0"/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TOCHeading">
    <w:name w:val="TOC Heading"/>
    <w:basedOn w:val="Heading1NoNumber"/>
    <w:next w:val="Normal"/>
    <w:uiPriority w:val="39"/>
    <w:unhideWhenUsed/>
    <w:qFormat/>
    <w:rsid w:val="00A7719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5452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87F"/>
    <w:rPr>
      <w:rFonts w:asciiTheme="majorHAnsi" w:eastAsiaTheme="majorEastAsia" w:hAnsiTheme="majorHAnsi" w:cstheme="majorBidi"/>
      <w:b/>
      <w:color w:val="000000" w:themeColor="text1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C3488"/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C3488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461DC"/>
    <w:rPr>
      <w:rFonts w:asciiTheme="majorHAnsi" w:eastAsiaTheme="majorEastAsia" w:hAnsiTheme="majorHAnsi" w:cstheme="majorBidi"/>
      <w:color w:val="071F2D" w:themeColor="accent1" w:themeShade="7F"/>
    </w:rPr>
  </w:style>
  <w:style w:type="paragraph" w:customStyle="1" w:styleId="Headerspacer">
    <w:name w:val="Header spacer"/>
    <w:basedOn w:val="Header"/>
    <w:qFormat/>
    <w:rsid w:val="00EC6FF0"/>
    <w:pPr>
      <w:spacing w:after="1560"/>
    </w:pPr>
  </w:style>
  <w:style w:type="paragraph" w:styleId="Subtitle">
    <w:name w:val="Subtitle"/>
    <w:next w:val="Normal"/>
    <w:link w:val="SubtitleChar"/>
    <w:uiPriority w:val="11"/>
    <w:qFormat/>
    <w:rsid w:val="00E71FF1"/>
    <w:pPr>
      <w:numPr>
        <w:ilvl w:val="1"/>
      </w:numPr>
      <w:spacing w:before="640" w:line="400" w:lineRule="exact"/>
    </w:pPr>
    <w:rPr>
      <w:rFonts w:eastAsiaTheme="minorEastAsia"/>
      <w:b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1FF1"/>
    <w:rPr>
      <w:rFonts w:asciiTheme="minorHAnsi" w:eastAsiaTheme="minorEastAsia" w:hAnsiTheme="minorHAnsi"/>
      <w:b/>
      <w:color w:val="auto"/>
      <w:sz w:val="40"/>
      <w:szCs w:val="22"/>
    </w:rPr>
  </w:style>
  <w:style w:type="paragraph" w:styleId="Title">
    <w:name w:val="Title"/>
    <w:next w:val="Subtitle"/>
    <w:link w:val="TitleChar"/>
    <w:uiPriority w:val="10"/>
    <w:qFormat/>
    <w:rsid w:val="002A02C7"/>
    <w:pPr>
      <w:spacing w:after="0" w:line="110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C7"/>
    <w:rPr>
      <w:rFonts w:asciiTheme="majorHAnsi" w:eastAsiaTheme="majorEastAsia" w:hAnsiTheme="majorHAnsi" w:cstheme="majorBidi"/>
      <w:b/>
      <w:color w:val="auto"/>
      <w:spacing w:val="-10"/>
      <w:kern w:val="28"/>
      <w:sz w:val="108"/>
      <w:szCs w:val="56"/>
    </w:rPr>
  </w:style>
  <w:style w:type="paragraph" w:styleId="TOC1">
    <w:name w:val="toc 1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b/>
      <w:color w:val="000000" w:themeColor="text1"/>
      <w:sz w:val="26"/>
    </w:rPr>
  </w:style>
  <w:style w:type="paragraph" w:styleId="TOC2">
    <w:name w:val="toc 2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color w:val="000000" w:themeColor="text1"/>
    </w:rPr>
  </w:style>
  <w:style w:type="paragraph" w:styleId="TOC3">
    <w:name w:val="toc 3"/>
    <w:next w:val="Normal"/>
    <w:autoRedefine/>
    <w:uiPriority w:val="39"/>
    <w:unhideWhenUsed/>
    <w:rsid w:val="005B7392"/>
    <w:pPr>
      <w:tabs>
        <w:tab w:val="left" w:pos="1134"/>
        <w:tab w:val="right" w:leader="underscore" w:pos="9628"/>
      </w:tabs>
      <w:spacing w:after="100"/>
      <w:ind w:left="426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61DC"/>
    <w:rPr>
      <w:color w:val="5E3F99" w:themeColor="hyperlink"/>
      <w:u w:val="single"/>
    </w:rPr>
  </w:style>
  <w:style w:type="paragraph" w:styleId="NoSpacing">
    <w:name w:val="No Spacing"/>
    <w:link w:val="NoSpacingChar"/>
    <w:uiPriority w:val="1"/>
    <w:qFormat/>
    <w:rsid w:val="00D83C87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C87"/>
    <w:rPr>
      <w:rFonts w:asciiTheme="minorHAnsi" w:eastAsiaTheme="minorEastAsia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0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PTableStyle">
    <w:name w:val="COP Table Style"/>
    <w:basedOn w:val="TableNormal"/>
    <w:uiPriority w:val="99"/>
    <w:rsid w:val="00DD4ED9"/>
    <w:pPr>
      <w:spacing w:after="0" w:line="240" w:lineRule="auto"/>
    </w:pPr>
    <w:rPr>
      <w:color w:val="000000" w:themeColor="text1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E4" w:themeFill="background2"/>
      <w:tcMar>
        <w:top w:w="57" w:type="dxa"/>
        <w:bottom w:w="85" w:type="dxa"/>
      </w:tcMar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C3BA" w:themeFill="accent3"/>
      </w:tcPr>
    </w:tblStylePr>
    <w:tblStylePr w:type="lastRow">
      <w:rPr>
        <w:rFonts w:asciiTheme="minorHAnsi" w:hAnsiTheme="minorHAnsi"/>
        <w:b/>
        <w:sz w:val="22"/>
      </w:rPr>
      <w:tblPr/>
      <w:tcPr>
        <w:shd w:val="clear" w:color="auto" w:fill="A5C3BA" w:themeFill="accent3"/>
      </w:tcPr>
    </w:tblStylePr>
    <w:tblStylePr w:type="band2Horz">
      <w:tblPr/>
      <w:tcPr>
        <w:shd w:val="clear" w:color="auto" w:fill="EDF3F1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62427"/>
    <w:rPr>
      <w:b/>
      <w:bCs/>
    </w:rPr>
  </w:style>
  <w:style w:type="paragraph" w:customStyle="1" w:styleId="COPBullet">
    <w:name w:val="COP Bullet"/>
    <w:basedOn w:val="Normal"/>
    <w:qFormat/>
    <w:rsid w:val="00DD4ED9"/>
    <w:pPr>
      <w:numPr>
        <w:numId w:val="11"/>
      </w:numPr>
      <w:spacing w:after="120" w:line="300" w:lineRule="exact"/>
      <w:ind w:left="357" w:hanging="357"/>
      <w:contextualSpacing/>
    </w:pPr>
    <w:rPr>
      <w:rFonts w:ascii="Calibri" w:eastAsiaTheme="minorHAnsi" w:hAnsi="Calibri" w:cstheme="min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7BA"/>
    <w:pPr>
      <w:spacing w:after="120" w:line="300" w:lineRule="exact"/>
      <w:ind w:left="720"/>
      <w:contextualSpacing/>
    </w:pPr>
    <w:rPr>
      <w:rFonts w:ascii="Calibri" w:eastAsiaTheme="minorHAnsi" w:hAnsi="Calibri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76D5"/>
    <w:rPr>
      <w:color w:val="808080"/>
    </w:rPr>
  </w:style>
  <w:style w:type="paragraph" w:customStyle="1" w:styleId="COPNumberedBullet">
    <w:name w:val="COP Numbered Bullet"/>
    <w:basedOn w:val="Normal"/>
    <w:qFormat/>
    <w:rsid w:val="00DD4ED9"/>
    <w:pPr>
      <w:numPr>
        <w:numId w:val="16"/>
      </w:numPr>
      <w:spacing w:after="120" w:line="300" w:lineRule="exact"/>
      <w:contextualSpacing/>
    </w:pPr>
    <w:rPr>
      <w:rFonts w:ascii="Calibri" w:eastAsiaTheme="minorHAnsi" w:hAnsi="Calibri" w:cstheme="minorBidi"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FE2"/>
    <w:rPr>
      <w:i/>
      <w:iCs/>
    </w:rPr>
  </w:style>
  <w:style w:type="paragraph" w:styleId="Caption">
    <w:name w:val="caption"/>
    <w:next w:val="Normal"/>
    <w:uiPriority w:val="35"/>
    <w:unhideWhenUsed/>
    <w:qFormat/>
    <w:rsid w:val="00636CA1"/>
    <w:pPr>
      <w:spacing w:before="60" w:after="0" w:line="240" w:lineRule="exact"/>
    </w:pPr>
    <w:rPr>
      <w:iCs/>
      <w:color w:val="486C61" w:themeColor="accent3" w:themeShade="80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6CA1"/>
    <w:pPr>
      <w:spacing w:line="300" w:lineRule="exact"/>
    </w:pPr>
    <w:rPr>
      <w:rFonts w:ascii="Calibri" w:eastAsiaTheme="minorHAnsi" w:hAnsi="Calibri" w:cstheme="minorBidi"/>
      <w:sz w:val="24"/>
      <w:szCs w:val="24"/>
    </w:rPr>
  </w:style>
  <w:style w:type="character" w:customStyle="1" w:styleId="COPRedText">
    <w:name w:val="COP Red Text"/>
    <w:basedOn w:val="DefaultParagraphFont"/>
    <w:rsid w:val="00745F86"/>
    <w:rPr>
      <w:color w:val="E75033" w:themeColor="accent4"/>
    </w:rPr>
  </w:style>
  <w:style w:type="paragraph" w:customStyle="1" w:styleId="COP6ptspacer">
    <w:name w:val="COP 6pt spacer"/>
    <w:basedOn w:val="Normal"/>
    <w:qFormat/>
    <w:rsid w:val="006E5D76"/>
    <w:pPr>
      <w:spacing w:line="120" w:lineRule="exact"/>
    </w:pPr>
    <w:rPr>
      <w:rFonts w:ascii="Calibri" w:eastAsiaTheme="minorHAnsi" w:hAnsi="Calibri" w:cstheme="minorBidi"/>
      <w:sz w:val="12"/>
      <w:szCs w:val="24"/>
    </w:rPr>
  </w:style>
  <w:style w:type="paragraph" w:customStyle="1" w:styleId="Heading1NoNumber">
    <w:name w:val="Heading 1 No Number"/>
    <w:basedOn w:val="Heading1"/>
    <w:qFormat/>
    <w:rsid w:val="00EC6FF0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A2217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qFormat/>
    <w:rsid w:val="00A2217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qFormat/>
    <w:rsid w:val="00A22178"/>
    <w:pPr>
      <w:numPr>
        <w:ilvl w:val="0"/>
        <w:numId w:val="0"/>
      </w:numPr>
    </w:pPr>
  </w:style>
  <w:style w:type="paragraph" w:customStyle="1" w:styleId="Heading5NoNumber">
    <w:name w:val="Heading 5 No Number"/>
    <w:basedOn w:val="Heading5"/>
    <w:qFormat/>
    <w:rsid w:val="00A22178"/>
    <w:pPr>
      <w:numPr>
        <w:ilvl w:val="0"/>
        <w:numId w:val="0"/>
      </w:numPr>
    </w:pPr>
  </w:style>
  <w:style w:type="paragraph" w:customStyle="1" w:styleId="paragraph">
    <w:name w:val="paragraph"/>
    <w:basedOn w:val="Normal"/>
    <w:rsid w:val="00A46E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A46E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46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th.wa.gov.au/forms-and-payments/residents-and-businesses/Business/licences-and-permits/temporary-food-vendor-perm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.org\common$\software\template\Office365\Corporate%20Templates\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City of Perth">
      <a:dk1>
        <a:sysClr val="windowText" lastClr="000000"/>
      </a:dk1>
      <a:lt1>
        <a:sysClr val="window" lastClr="FFFFFF"/>
      </a:lt1>
      <a:dk2>
        <a:srgbClr val="3E484F"/>
      </a:dk2>
      <a:lt2>
        <a:srgbClr val="E3E7E4"/>
      </a:lt2>
      <a:accent1>
        <a:srgbClr val="0E3F5B"/>
      </a:accent1>
      <a:accent2>
        <a:srgbClr val="2BB673"/>
      </a:accent2>
      <a:accent3>
        <a:srgbClr val="A5C3BA"/>
      </a:accent3>
      <a:accent4>
        <a:srgbClr val="E75033"/>
      </a:accent4>
      <a:accent5>
        <a:srgbClr val="F68B1F"/>
      </a:accent5>
      <a:accent6>
        <a:srgbClr val="7BC0C4"/>
      </a:accent6>
      <a:hlink>
        <a:srgbClr val="5E3F99"/>
      </a:hlink>
      <a:folHlink>
        <a:srgbClr val="0B96A1"/>
      </a:folHlink>
    </a:clrScheme>
    <a:fontScheme name="City of Per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DFCE14C84241AD519F5FDE7C727D" ma:contentTypeVersion="7" ma:contentTypeDescription="Create a new document." ma:contentTypeScope="" ma:versionID="7105b4cb61d3ba7f2397a72d1b097c69">
  <xsd:schema xmlns:xsd="http://www.w3.org/2001/XMLSchema" xmlns:xs="http://www.w3.org/2001/XMLSchema" xmlns:p="http://schemas.microsoft.com/office/2006/metadata/properties" xmlns:ns3="941c795b-5942-4f4f-9d75-55abc8a7b49a" xmlns:ns4="3678b8e6-5a58-44aa-8974-319269e48484" targetNamespace="http://schemas.microsoft.com/office/2006/metadata/properties" ma:root="true" ma:fieldsID="4e0df6a83b7b377fe7ceb5f09d0051e3" ns3:_="" ns4:_="">
    <xsd:import namespace="941c795b-5942-4f4f-9d75-55abc8a7b49a"/>
    <xsd:import namespace="3678b8e6-5a58-44aa-8974-319269e48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c795b-5942-4f4f-9d75-55abc8a7b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b8e6-5a58-44aa-8974-319269e48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ECC2-FBEA-448C-AA72-B306AF757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361C7-14E1-43B3-B641-275A98AC34E3}">
  <ds:schemaRefs>
    <ds:schemaRef ds:uri="http://schemas.microsoft.com/office/2006/documentManagement/types"/>
    <ds:schemaRef ds:uri="3678b8e6-5a58-44aa-8974-319269e484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41c795b-5942-4f4f-9d75-55abc8a7b49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F7DE33-A7E0-402D-8568-74E25E0F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c795b-5942-4f4f-9d75-55abc8a7b49a"/>
    <ds:schemaRef ds:uri="3678b8e6-5a58-44aa-8974-319269e48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F8FD6-0BE9-4768-82D2-F576F7F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Franz</dc:creator>
  <cp:keywords/>
  <dc:description/>
  <cp:lastModifiedBy>Sharleen Duffy</cp:lastModifiedBy>
  <cp:revision>11</cp:revision>
  <dcterms:created xsi:type="dcterms:W3CDTF">2020-08-05T04:26:00Z</dcterms:created>
  <dcterms:modified xsi:type="dcterms:W3CDTF">2020-10-02T01:06:00Z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0x010100385CDFCE14C84241AD519F5FDE7C727D</vt:lpwstr>
  </property>
</Properties>
</file>